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DC" w:rsidRPr="009116DC" w:rsidRDefault="009116DC" w:rsidP="009116DC">
      <w:pPr>
        <w:rPr>
          <w:rFonts w:ascii="Arial" w:hAnsi="Arial" w:cs="Arial"/>
          <w:b/>
          <w:sz w:val="28"/>
          <w:szCs w:val="28"/>
          <w:lang w:val="en-US"/>
        </w:rPr>
      </w:pPr>
      <w:r w:rsidRPr="009116DC">
        <w:rPr>
          <w:rFonts w:ascii="Arial" w:hAnsi="Arial" w:cs="Arial"/>
          <w:b/>
          <w:sz w:val="28"/>
          <w:szCs w:val="28"/>
          <w:lang w:val="en-US"/>
        </w:rPr>
        <w:t xml:space="preserve">The </w:t>
      </w:r>
      <w:proofErr w:type="spellStart"/>
      <w:r w:rsidRPr="009116DC">
        <w:rPr>
          <w:rFonts w:ascii="Arial" w:hAnsi="Arial" w:cs="Arial"/>
          <w:b/>
          <w:sz w:val="28"/>
          <w:szCs w:val="28"/>
          <w:lang w:val="en-US"/>
        </w:rPr>
        <w:t>Osani</w:t>
      </w:r>
      <w:proofErr w:type="spellEnd"/>
      <w:r w:rsidRPr="009116DC">
        <w:rPr>
          <w:rFonts w:ascii="Arial" w:hAnsi="Arial" w:cs="Arial"/>
          <w:b/>
          <w:sz w:val="28"/>
          <w:szCs w:val="28"/>
          <w:lang w:val="en-US"/>
        </w:rPr>
        <w:t xml:space="preserve"> Circle Game</w:t>
      </w:r>
    </w:p>
    <w:p w:rsidR="009116DC" w:rsidRPr="009116DC" w:rsidRDefault="009116DC" w:rsidP="009116DC">
      <w:pPr>
        <w:rPr>
          <w:rFonts w:ascii="Arial" w:hAnsi="Arial" w:cs="Arial"/>
          <w:sz w:val="20"/>
          <w:szCs w:val="20"/>
          <w:lang w:val="en-US"/>
        </w:rPr>
      </w:pPr>
      <w:hyperlink r:id="rId4" w:history="1">
        <w:r w:rsidRPr="009116DC">
          <w:rPr>
            <w:rStyle w:val="Hyperlink"/>
            <w:rFonts w:ascii="Arial" w:hAnsi="Arial" w:cs="Arial"/>
            <w:sz w:val="20"/>
            <w:szCs w:val="20"/>
            <w:lang w:val="en-US"/>
          </w:rPr>
          <w:t>http://www.connectingdotz.com/osani-circle-game.html</w:t>
        </w:r>
      </w:hyperlink>
      <w:r w:rsidRPr="009116D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116DC" w:rsidRPr="009116DC" w:rsidRDefault="009116DC" w:rsidP="009116DC">
      <w:pPr>
        <w:rPr>
          <w:rFonts w:ascii="Arial" w:hAnsi="Arial" w:cs="Arial"/>
          <w:b/>
          <w:sz w:val="20"/>
          <w:szCs w:val="20"/>
          <w:lang w:val="en-US"/>
        </w:rPr>
      </w:pPr>
      <w:r w:rsidRPr="009116DC">
        <w:rPr>
          <w:rFonts w:ascii="Arial" w:hAnsi="Arial" w:cs="Arial"/>
          <w:b/>
          <w:sz w:val="20"/>
          <w:szCs w:val="20"/>
          <w:lang w:val="en-US"/>
        </w:rPr>
        <w:t>“When people see this image, it draws their attention. When they read what it’s about, they fall in love.”</w:t>
      </w:r>
    </w:p>
    <w:p w:rsidR="009116DC" w:rsidRPr="009116DC" w:rsidRDefault="009116DC" w:rsidP="009116DC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Efé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children of the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Ituri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Forest in Zaire (Rep. of Congo, central Africa) begin the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Osani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game by sitting in a circle, feet touching, all connected. Each child in turn names a round object like the sun (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oi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>), the moon (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tiba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>), a star (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bibi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>) an eye (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ue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>) and then goes on to name a figurative expression of “round” like the circle of the family, togetherness, a baby in the womb, or the cycle of the moon. As players fail to come up with a term that is “circular” they are eliminated from the game. Eventually, only one remains. Tradition has it that this player will live a long and prosperous life.</w:t>
      </w:r>
    </w:p>
    <w:p w:rsidR="009116DC" w:rsidRDefault="009116DC" w:rsidP="009116DC">
      <w:pPr>
        <w:rPr>
          <w:rFonts w:ascii="Arial" w:hAnsi="Arial" w:cs="Arial"/>
          <w:sz w:val="20"/>
          <w:szCs w:val="20"/>
          <w:lang w:val="en-US"/>
        </w:rPr>
      </w:pPr>
    </w:p>
    <w:p w:rsidR="009116DC" w:rsidRPr="009116DC" w:rsidRDefault="009116DC" w:rsidP="009116DC">
      <w:pPr>
        <w:rPr>
          <w:rFonts w:ascii="Arial" w:hAnsi="Arial" w:cs="Arial"/>
          <w:sz w:val="20"/>
          <w:szCs w:val="20"/>
          <w:lang w:val="en-US"/>
        </w:rPr>
      </w:pPr>
      <w:r w:rsidRPr="009116DC">
        <w:rPr>
          <w:rFonts w:ascii="Arial" w:hAnsi="Arial" w:cs="Arial"/>
          <w:sz w:val="20"/>
          <w:szCs w:val="20"/>
          <w:lang w:val="en-US"/>
        </w:rPr>
        <w:t xml:space="preserve">This description is printed on the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Osani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Poster and the back of the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Osani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Greeting Cards.</w:t>
      </w:r>
    </w:p>
    <w:p w:rsidR="009116DC" w:rsidRPr="009116DC" w:rsidRDefault="009116DC" w:rsidP="009116DC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3124200</wp:posOffset>
            </wp:positionH>
            <wp:positionV relativeFrom="margin">
              <wp:posOffset>2233930</wp:posOffset>
            </wp:positionV>
            <wp:extent cx="3456940" cy="2320290"/>
            <wp:effectExtent l="19050" t="0" r="0" b="0"/>
            <wp:wrapSquare wrapText="bothSides"/>
            <wp:docPr id="1" name="Afbeelding 0" descr="osani_circle of 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ni_circle of lov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6DC">
        <w:rPr>
          <w:rFonts w:ascii="Arial" w:hAnsi="Arial" w:cs="Arial"/>
          <w:b/>
          <w:sz w:val="20"/>
          <w:szCs w:val="20"/>
          <w:lang w:val="en-US"/>
        </w:rPr>
        <w:t>The Story</w:t>
      </w:r>
    </w:p>
    <w:p w:rsidR="009116DC" w:rsidRPr="009116DC" w:rsidRDefault="009116DC" w:rsidP="009116DC">
      <w:pPr>
        <w:rPr>
          <w:rFonts w:ascii="Arial" w:hAnsi="Arial" w:cs="Arial"/>
          <w:sz w:val="20"/>
          <w:szCs w:val="20"/>
          <w:lang w:val="en-US"/>
        </w:rPr>
      </w:pPr>
      <w:r w:rsidRPr="009116DC">
        <w:rPr>
          <w:rFonts w:ascii="Arial" w:hAnsi="Arial" w:cs="Arial"/>
          <w:sz w:val="20"/>
          <w:szCs w:val="20"/>
          <w:lang w:val="en-US"/>
        </w:rPr>
        <w:t xml:space="preserve">Belgian adventurer, naturalist, humanitarian and art collector Jean-Pierre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Hallet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was born in 1927, son of the Belgian painter Andre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Hallet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who lived in the Congo. At six years of age, Jean-Pierre left his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Efé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friends to attend school in Europe. (By that time, he was already the height of an average adult native). He returned at age 21, 6’5”, with a degree from the Sorbonne in Agronomy and Sociology.  </w:t>
      </w:r>
    </w:p>
    <w:p w:rsidR="009116DC" w:rsidRDefault="009116DC" w:rsidP="009116DC">
      <w:pPr>
        <w:rPr>
          <w:rFonts w:ascii="Arial" w:hAnsi="Arial" w:cs="Arial"/>
          <w:sz w:val="20"/>
          <w:szCs w:val="20"/>
          <w:lang w:val="en-US"/>
        </w:rPr>
      </w:pPr>
    </w:p>
    <w:p w:rsidR="009116DC" w:rsidRPr="009116DC" w:rsidRDefault="009116DC" w:rsidP="009116DC">
      <w:pPr>
        <w:rPr>
          <w:rFonts w:ascii="Arial" w:hAnsi="Arial" w:cs="Arial"/>
          <w:sz w:val="20"/>
          <w:szCs w:val="20"/>
          <w:lang w:val="en-US"/>
        </w:rPr>
      </w:pPr>
      <w:r w:rsidRPr="009116DC">
        <w:rPr>
          <w:rFonts w:ascii="Arial" w:hAnsi="Arial" w:cs="Arial"/>
          <w:sz w:val="20"/>
          <w:szCs w:val="20"/>
          <w:lang w:val="en-US"/>
        </w:rPr>
        <w:t xml:space="preserve">Jean-Pierre became a blood brother of the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Lega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, Tutsi and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Nande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tribes, and was initiated as a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Massai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warrior.  When I met him in 1984 (after seeing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Osani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in a magazine and calling the publication to track him down)</w:t>
      </w:r>
      <w:r w:rsidR="0074552C">
        <w:rPr>
          <w:rFonts w:ascii="Arial" w:hAnsi="Arial" w:cs="Arial"/>
          <w:sz w:val="20"/>
          <w:szCs w:val="20"/>
          <w:lang w:val="en-US"/>
        </w:rPr>
        <w:t>.</w:t>
      </w:r>
      <w:r w:rsidRPr="009116DC">
        <w:rPr>
          <w:rFonts w:ascii="Arial" w:hAnsi="Arial" w:cs="Arial"/>
          <w:sz w:val="20"/>
          <w:szCs w:val="20"/>
          <w:lang w:val="en-US"/>
        </w:rPr>
        <w:t xml:space="preserve"> I was immediately stru</w:t>
      </w:r>
      <w:r w:rsidR="0074552C">
        <w:rPr>
          <w:rFonts w:ascii="Arial" w:hAnsi="Arial" w:cs="Arial"/>
          <w:sz w:val="20"/>
          <w:szCs w:val="20"/>
          <w:lang w:val="en-US"/>
        </w:rPr>
        <w:t xml:space="preserve">ck by his passion for the </w:t>
      </w:r>
      <w:proofErr w:type="spellStart"/>
      <w:r w:rsidR="0074552C">
        <w:rPr>
          <w:rFonts w:ascii="Arial" w:hAnsi="Arial" w:cs="Arial"/>
          <w:sz w:val="20"/>
          <w:szCs w:val="20"/>
          <w:lang w:val="en-US"/>
        </w:rPr>
        <w:t>Efé</w:t>
      </w:r>
      <w:proofErr w:type="spellEnd"/>
      <w:r w:rsidR="0074552C">
        <w:rPr>
          <w:rFonts w:ascii="Arial" w:hAnsi="Arial" w:cs="Arial"/>
          <w:sz w:val="20"/>
          <w:szCs w:val="20"/>
          <w:lang w:val="en-US"/>
        </w:rPr>
        <w:t xml:space="preserve">. </w:t>
      </w:r>
      <w:r w:rsidRPr="009116DC">
        <w:rPr>
          <w:rFonts w:ascii="Arial" w:hAnsi="Arial" w:cs="Arial"/>
          <w:sz w:val="20"/>
          <w:szCs w:val="20"/>
          <w:lang w:val="en-US"/>
        </w:rPr>
        <w:t xml:space="preserve">He told me he spoke 17 African dialects and had traveled in Africa extensively. But it was the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Efé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people, the so-called “Pygmies”, that captured his heart, and he spent most</w:t>
      </w:r>
      <w:r w:rsidR="0074552C">
        <w:rPr>
          <w:rFonts w:ascii="Arial" w:hAnsi="Arial" w:cs="Arial"/>
          <w:sz w:val="20"/>
          <w:szCs w:val="20"/>
          <w:lang w:val="en-US"/>
        </w:rPr>
        <w:t xml:space="preserve"> of his life in their service. </w:t>
      </w:r>
      <w:r w:rsidRPr="009116DC">
        <w:rPr>
          <w:rFonts w:ascii="Arial" w:hAnsi="Arial" w:cs="Arial"/>
          <w:sz w:val="20"/>
          <w:szCs w:val="20"/>
          <w:lang w:val="en-US"/>
        </w:rPr>
        <w:t xml:space="preserve">In 1974 he began The Pygmy Fund with the mission of saving the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Efé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from extinction and preserving their way of life, with self-reliance and dignity. His persistence and dedication led to a Nobel Peace Prize nomination. </w:t>
      </w:r>
    </w:p>
    <w:p w:rsidR="009116DC" w:rsidRPr="009116DC" w:rsidRDefault="009116DC" w:rsidP="009116DC">
      <w:pPr>
        <w:rPr>
          <w:rFonts w:ascii="Arial" w:hAnsi="Arial" w:cs="Arial"/>
          <w:sz w:val="20"/>
          <w:szCs w:val="20"/>
          <w:lang w:val="en-US"/>
        </w:rPr>
      </w:pPr>
      <w:r w:rsidRPr="009116DC">
        <w:rPr>
          <w:rFonts w:ascii="Arial" w:hAnsi="Arial" w:cs="Arial"/>
          <w:sz w:val="20"/>
          <w:szCs w:val="20"/>
          <w:lang w:val="en-US"/>
        </w:rPr>
        <w:t>As he stood before me, one-armed (having blown off the other arm while dynamite fishing in 1955 at Lake Tanganyika) he w</w:t>
      </w:r>
      <w:r w:rsidR="0074552C">
        <w:rPr>
          <w:rFonts w:ascii="Arial" w:hAnsi="Arial" w:cs="Arial"/>
          <w:sz w:val="20"/>
          <w:szCs w:val="20"/>
          <w:lang w:val="en-US"/>
        </w:rPr>
        <w:t xml:space="preserve">as a most impressive presence. </w:t>
      </w:r>
      <w:r w:rsidRPr="009116DC">
        <w:rPr>
          <w:rFonts w:ascii="Arial" w:hAnsi="Arial" w:cs="Arial"/>
          <w:sz w:val="20"/>
          <w:szCs w:val="20"/>
          <w:lang w:val="en-US"/>
        </w:rPr>
        <w:t>When he told me of his mission to provide seeds, tools, medicine and farming methods I knew I had to help, and agr</w:t>
      </w:r>
      <w:r w:rsidR="0074552C">
        <w:rPr>
          <w:rFonts w:ascii="Arial" w:hAnsi="Arial" w:cs="Arial"/>
          <w:sz w:val="20"/>
          <w:szCs w:val="20"/>
          <w:lang w:val="en-US"/>
        </w:rPr>
        <w:t xml:space="preserve">eed to write a grant proposal. </w:t>
      </w:r>
      <w:r w:rsidRPr="009116DC">
        <w:rPr>
          <w:rFonts w:ascii="Arial" w:hAnsi="Arial" w:cs="Arial"/>
          <w:sz w:val="20"/>
          <w:szCs w:val="20"/>
          <w:lang w:val="en-US"/>
        </w:rPr>
        <w:t>It brought in twenty-five thousand dollars he used to bring w</w:t>
      </w:r>
      <w:r w:rsidR="0074552C">
        <w:rPr>
          <w:rFonts w:ascii="Arial" w:hAnsi="Arial" w:cs="Arial"/>
          <w:sz w:val="20"/>
          <w:szCs w:val="20"/>
          <w:lang w:val="en-US"/>
        </w:rPr>
        <w:t xml:space="preserve">inged bean farming to the </w:t>
      </w:r>
      <w:proofErr w:type="spellStart"/>
      <w:r w:rsidR="0074552C">
        <w:rPr>
          <w:rFonts w:ascii="Arial" w:hAnsi="Arial" w:cs="Arial"/>
          <w:sz w:val="20"/>
          <w:szCs w:val="20"/>
          <w:lang w:val="en-US"/>
        </w:rPr>
        <w:t>Efé</w:t>
      </w:r>
      <w:proofErr w:type="spellEnd"/>
      <w:r w:rsidR="0074552C">
        <w:rPr>
          <w:rFonts w:ascii="Arial" w:hAnsi="Arial" w:cs="Arial"/>
          <w:sz w:val="20"/>
          <w:szCs w:val="20"/>
          <w:lang w:val="en-US"/>
        </w:rPr>
        <w:t>.</w:t>
      </w:r>
    </w:p>
    <w:p w:rsidR="009116DC" w:rsidRPr="009116DC" w:rsidRDefault="009116DC" w:rsidP="009116DC">
      <w:pPr>
        <w:rPr>
          <w:rFonts w:ascii="Arial" w:hAnsi="Arial" w:cs="Arial"/>
          <w:sz w:val="20"/>
          <w:szCs w:val="20"/>
          <w:lang w:val="en-US"/>
        </w:rPr>
      </w:pPr>
      <w:r w:rsidRPr="009116DC">
        <w:rPr>
          <w:rFonts w:ascii="Arial" w:hAnsi="Arial" w:cs="Arial"/>
          <w:sz w:val="20"/>
          <w:szCs w:val="20"/>
          <w:lang w:val="en-US"/>
        </w:rPr>
        <w:t>Jean-Pierre explained that this image, his one and only of this traditional game, was taken during the 60</w:t>
      </w:r>
      <w:r w:rsidR="0074552C">
        <w:rPr>
          <w:rFonts w:ascii="Arial" w:hAnsi="Arial" w:cs="Arial"/>
          <w:sz w:val="20"/>
          <w:szCs w:val="20"/>
          <w:lang w:val="en-US"/>
        </w:rPr>
        <w:t>’s.</w:t>
      </w:r>
      <w:r w:rsidRPr="009116DC">
        <w:rPr>
          <w:rFonts w:ascii="Arial" w:hAnsi="Arial" w:cs="Arial"/>
          <w:sz w:val="20"/>
          <w:szCs w:val="20"/>
          <w:lang w:val="en-US"/>
        </w:rPr>
        <w:t xml:space="preserve"> I sort of fell in love with the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Osani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circle; it drew me in, and reminded me of my fundamental connection to the earth, to the natural changes that occur in life, to a desire for community and a deep respect for traditions that carry such sensibility </w:t>
      </w:r>
      <w:r w:rsidR="0074552C">
        <w:rPr>
          <w:rFonts w:ascii="Arial" w:hAnsi="Arial" w:cs="Arial"/>
          <w:sz w:val="20"/>
          <w:szCs w:val="20"/>
          <w:lang w:val="en-US"/>
        </w:rPr>
        <w:t>and wisdom.</w:t>
      </w:r>
      <w:r w:rsidRPr="009116DC">
        <w:rPr>
          <w:rFonts w:ascii="Arial" w:hAnsi="Arial" w:cs="Arial"/>
          <w:sz w:val="20"/>
          <w:szCs w:val="20"/>
          <w:lang w:val="en-US"/>
        </w:rPr>
        <w:t xml:space="preserve"> I felt the photo spoke, instantly, to everything I cared about. And I could see it moved others the same way.   So…  I hung it on my wall.</w:t>
      </w:r>
    </w:p>
    <w:p w:rsidR="009116DC" w:rsidRPr="009116DC" w:rsidRDefault="0074552C" w:rsidP="009116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Decades passed. When in L.A. I </w:t>
      </w:r>
      <w:r w:rsidR="009116DC" w:rsidRPr="009116DC">
        <w:rPr>
          <w:rFonts w:ascii="Arial" w:hAnsi="Arial" w:cs="Arial"/>
          <w:sz w:val="20"/>
          <w:szCs w:val="20"/>
          <w:lang w:val="en-US"/>
        </w:rPr>
        <w:t>would visit Jean-Pierre’s shop which carried African art and artifacts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9116DC" w:rsidRPr="009116DC">
        <w:rPr>
          <w:rFonts w:ascii="Arial" w:hAnsi="Arial" w:cs="Arial"/>
          <w:sz w:val="20"/>
          <w:szCs w:val="20"/>
          <w:lang w:val="en-US"/>
        </w:rPr>
        <w:t>I would buy a few beads, and we’d talk. And t</w:t>
      </w:r>
      <w:r>
        <w:rPr>
          <w:rFonts w:ascii="Arial" w:hAnsi="Arial" w:cs="Arial"/>
          <w:sz w:val="20"/>
          <w:szCs w:val="20"/>
          <w:lang w:val="en-US"/>
        </w:rPr>
        <w:t>hen one day I acted on impulse:</w:t>
      </w:r>
      <w:r w:rsidR="009116DC" w:rsidRPr="009116DC">
        <w:rPr>
          <w:rFonts w:ascii="Arial" w:hAnsi="Arial" w:cs="Arial"/>
          <w:sz w:val="20"/>
          <w:szCs w:val="20"/>
          <w:lang w:val="en-US"/>
        </w:rPr>
        <w:t xml:space="preserve"> after 25 years of friendship I called Jean-Pierre to acquire the </w:t>
      </w:r>
      <w:proofErr w:type="spellStart"/>
      <w:r w:rsidR="009116DC" w:rsidRPr="009116DC">
        <w:rPr>
          <w:rFonts w:ascii="Arial" w:hAnsi="Arial" w:cs="Arial"/>
          <w:sz w:val="20"/>
          <w:szCs w:val="20"/>
          <w:lang w:val="en-US"/>
        </w:rPr>
        <w:t>Osani</w:t>
      </w:r>
      <w:proofErr w:type="spellEnd"/>
      <w:r w:rsidR="009116DC" w:rsidRPr="009116DC">
        <w:rPr>
          <w:rFonts w:ascii="Arial" w:hAnsi="Arial" w:cs="Arial"/>
          <w:sz w:val="20"/>
          <w:szCs w:val="20"/>
          <w:lang w:val="en-US"/>
        </w:rPr>
        <w:t xml:space="preserve"> exclusive rights, with the hope of making this wonderful image more accessible. My call came on the very day he was diagnosed with terminal leukemia. </w:t>
      </w:r>
    </w:p>
    <w:p w:rsidR="009116DC" w:rsidRPr="009116DC" w:rsidRDefault="009116DC" w:rsidP="009116DC">
      <w:pPr>
        <w:rPr>
          <w:rFonts w:ascii="Arial" w:hAnsi="Arial" w:cs="Arial"/>
          <w:sz w:val="20"/>
          <w:szCs w:val="20"/>
          <w:lang w:val="en-US"/>
        </w:rPr>
      </w:pPr>
      <w:r w:rsidRPr="009116DC">
        <w:rPr>
          <w:rFonts w:ascii="Arial" w:hAnsi="Arial" w:cs="Arial"/>
          <w:sz w:val="20"/>
          <w:szCs w:val="20"/>
          <w:lang w:val="en-US"/>
        </w:rPr>
        <w:t xml:space="preserve">It is with great sadness I must report that Jean-Pierre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Hallet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passed away only 90 days later (January 2004). He was truly larger than life in every respect – a remarkable man.</w:t>
      </w:r>
    </w:p>
    <w:p w:rsidR="00802618" w:rsidRPr="009116DC" w:rsidRDefault="009116DC" w:rsidP="009116DC">
      <w:pPr>
        <w:rPr>
          <w:rFonts w:ascii="Arial" w:hAnsi="Arial" w:cs="Arial"/>
          <w:sz w:val="20"/>
          <w:szCs w:val="20"/>
          <w:lang w:val="en-US"/>
        </w:rPr>
      </w:pPr>
      <w:r w:rsidRPr="009116DC">
        <w:rPr>
          <w:rFonts w:ascii="Arial" w:hAnsi="Arial" w:cs="Arial"/>
          <w:sz w:val="20"/>
          <w:szCs w:val="20"/>
          <w:lang w:val="en-US"/>
        </w:rPr>
        <w:t xml:space="preserve">To read more about Jean-Pierre </w:t>
      </w:r>
      <w:proofErr w:type="spellStart"/>
      <w:r w:rsidRPr="009116DC">
        <w:rPr>
          <w:rFonts w:ascii="Arial" w:hAnsi="Arial" w:cs="Arial"/>
          <w:sz w:val="20"/>
          <w:szCs w:val="20"/>
          <w:lang w:val="en-US"/>
        </w:rPr>
        <w:t>Hallet’s</w:t>
      </w:r>
      <w:proofErr w:type="spellEnd"/>
      <w:r w:rsidRPr="009116DC">
        <w:rPr>
          <w:rFonts w:ascii="Arial" w:hAnsi="Arial" w:cs="Arial"/>
          <w:sz w:val="20"/>
          <w:szCs w:val="20"/>
          <w:lang w:val="en-US"/>
        </w:rPr>
        <w:t xml:space="preserve"> adventurous life, please see www.pygmyfund.org or read here.</w:t>
      </w:r>
    </w:p>
    <w:sectPr w:rsidR="00802618" w:rsidRPr="009116DC" w:rsidSect="009116DC">
      <w:pgSz w:w="11906" w:h="16838"/>
      <w:pgMar w:top="1021" w:right="907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6DC"/>
    <w:rsid w:val="0074552C"/>
    <w:rsid w:val="00802618"/>
    <w:rsid w:val="009116DC"/>
    <w:rsid w:val="00CF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2618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16D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6D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onnectingdotz.com/osani-circle-game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Block</dc:creator>
  <cp:lastModifiedBy>Jan Block</cp:lastModifiedBy>
  <cp:revision>2</cp:revision>
  <cp:lastPrinted>2011-11-15T10:11:00Z</cp:lastPrinted>
  <dcterms:created xsi:type="dcterms:W3CDTF">2011-11-15T10:05:00Z</dcterms:created>
  <dcterms:modified xsi:type="dcterms:W3CDTF">2011-11-15T10:25:00Z</dcterms:modified>
</cp:coreProperties>
</file>